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/>
        <w:jc w:val="both"/>
        <w:rPr/>
      </w:pPr>
      <w:r>
        <w:rPr/>
      </w:r>
    </w:p>
    <w:p>
      <w:pPr>
        <w:pStyle w:val="Normal1"/>
        <w:spacing w:lineRule="auto" w:line="240"/>
        <w:jc w:val="both"/>
        <w:rPr/>
      </w:pPr>
      <w:r>
        <w:rPr/>
      </w:r>
    </w:p>
    <w:p>
      <w:pPr>
        <w:pStyle w:val="Normal1"/>
        <w:spacing w:lineRule="auto" w:line="27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Table1"/>
        <w:tblW w:w="9029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9"/>
      </w:tblGrid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DIVULGAÇÃO DAS INSCRIÇÕES DEFERIDAS / INDEFERIDAS</w:t>
            </w:r>
          </w:p>
        </w:tc>
      </w:tr>
    </w:tbl>
    <w:p>
      <w:pPr>
        <w:pStyle w:val="Normal1"/>
        <w:spacing w:lineRule="auto" w:line="27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1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A Coordenadoria Regional de Desenvolvimento da Educação - CREDE 14 torna</w:t>
      </w:r>
      <w:r>
        <w:rPr>
          <w:sz w:val="24"/>
          <w:szCs w:val="24"/>
          <w:highlight w:val="white"/>
        </w:rPr>
        <w:t xml:space="preserve"> público o resultado das inscrições da Chamada Pública, divulgada em </w:t>
      </w:r>
      <w:r>
        <w:rPr>
          <w:b/>
          <w:sz w:val="24"/>
          <w:szCs w:val="24"/>
          <w:highlight w:val="white"/>
        </w:rPr>
        <w:t>08 de julho</w:t>
      </w:r>
      <w:r>
        <w:rPr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>de 2024</w:t>
      </w:r>
      <w:r>
        <w:rPr>
          <w:sz w:val="24"/>
          <w:szCs w:val="24"/>
          <w:highlight w:val="white"/>
        </w:rPr>
        <w:t xml:space="preserve">, para </w:t>
      </w:r>
      <w:r>
        <w:rPr>
          <w:b/>
          <w:sz w:val="24"/>
          <w:szCs w:val="24"/>
          <w:highlight w:val="white"/>
        </w:rPr>
        <w:t>seleção e composição de banco de profissionais da educação para atuarem como bolsistas nos Clubes do Projeto Mais Aprendizagem Matemática</w:t>
      </w:r>
      <w:r>
        <w:rPr>
          <w:sz w:val="24"/>
          <w:szCs w:val="24"/>
          <w:highlight w:val="white"/>
        </w:rPr>
        <w:t>, no âmbito do Programa Ceará Educa Mais.</w:t>
      </w:r>
    </w:p>
    <w:p>
      <w:pPr>
        <w:pStyle w:val="Normal1"/>
        <w:spacing w:lineRule="auto" w:line="27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tbl>
      <w:tblPr>
        <w:tblStyle w:val="Table2"/>
        <w:tblW w:w="9105" w:type="dxa"/>
        <w:jc w:val="left"/>
        <w:tblInd w:w="-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219"/>
        <w:gridCol w:w="1606"/>
        <w:gridCol w:w="2280"/>
      </w:tblGrid>
      <w:tr>
        <w:trPr/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NOME 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SITUAÇÃO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  <w:highlight w:val="white"/>
              </w:rPr>
            </w:pPr>
            <w:r>
              <w:rPr>
                <w:b/>
                <w:highlight w:val="white"/>
              </w:rPr>
              <w:t>RAZÃO DO INDEFERIMENTO</w:t>
            </w:r>
          </w:p>
        </w:tc>
      </w:tr>
      <w:tr>
        <w:trPr/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Jonas Lima Cavalcante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Deferida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</w:tc>
      </w:tr>
    </w:tbl>
    <w:p>
      <w:pPr>
        <w:pStyle w:val="Normal1"/>
        <w:spacing w:lineRule="auto" w:line="27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Normal1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  <w:highlight w:val="white"/>
        </w:rPr>
        <w:t>Senador Pompeu - CE, em 22 de julho de 2024.</w:t>
      </w:r>
    </w:p>
    <w:p>
      <w:pPr>
        <w:pStyle w:val="Normal1"/>
        <w:spacing w:lineRule="auto" w:line="276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Normal1"/>
        <w:spacing w:lineRule="auto" w:line="276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Normal1"/>
        <w:spacing w:lineRule="auto" w:line="276"/>
        <w:jc w:val="center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Comissão Realizadora da Seleção</w:t>
      </w:r>
    </w:p>
    <w:p>
      <w:pPr>
        <w:pStyle w:val="Normal1"/>
        <w:spacing w:lineRule="auto" w:line="276"/>
        <w:jc w:val="center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CREDE 14 - Senador Pompeu</w:t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1700" w:bottom="175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Maitre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-906145</wp:posOffset>
          </wp:positionH>
          <wp:positionV relativeFrom="paragraph">
            <wp:posOffset>790575</wp:posOffset>
          </wp:positionV>
          <wp:extent cx="7543800" cy="463550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-123825</wp:posOffset>
              </wp:positionH>
              <wp:positionV relativeFrom="paragraph">
                <wp:posOffset>147320</wp:posOffset>
              </wp:positionV>
              <wp:extent cx="5731510" cy="791210"/>
              <wp:effectExtent l="0" t="0" r="0" b="0"/>
              <wp:wrapNone/>
              <wp:docPr id="3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1560" cy="791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Maitree" w:cs="Maitree" w:ascii="Maitree" w:hAnsi="Maitree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434343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Coordenadoria Regional de Desenvolvimento da Educação - CREDE 14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Maitree" w:cs="Maitree" w:ascii="Maitree" w:hAnsi="Maitree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434343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Rua Professor Cavalcante, 669 - Centro - CEP: 63.600-000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Maitree" w:cs="Maitree" w:ascii="Maitree" w:hAnsi="Maitree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434343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Senador Pompeu-CE - Fone: (88) 3449-8119</w:t>
                          </w:r>
                        </w:p>
                      </w:txbxContent>
                    </wps:txbx>
                    <wps:bodyPr tIns="91440" bIns="9144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-9.75pt;margin-top:11.6pt;width:451.25pt;height:62.2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Maitree" w:cs="Maitree" w:ascii="Maitree" w:hAnsi="Maitree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434343"/>
                        <w:position w:val="0"/>
                        <w:sz w:val="24"/>
                        <w:sz w:val="24"/>
                        <w:vertAlign w:val="baseline"/>
                      </w:rPr>
                      <w:t>Coordenadoria Regional de Desenvolvimento da Educação - CREDE 14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Maitree" w:cs="Maitree" w:ascii="Maitree" w:hAnsi="Maitree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434343"/>
                        <w:position w:val="0"/>
                        <w:sz w:val="24"/>
                        <w:sz w:val="24"/>
                        <w:vertAlign w:val="baseline"/>
                      </w:rPr>
                      <w:t>Rua Professor Cavalcante, 669 - Centro - CEP: 63.600-000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Maitree" w:cs="Maitree" w:ascii="Maitree" w:hAnsi="Maitree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434343"/>
                        <w:position w:val="0"/>
                        <w:sz w:val="24"/>
                        <w:sz w:val="24"/>
                        <w:vertAlign w:val="baseline"/>
                      </w:rPr>
                      <w:t>Senador Pompeu-CE - Fone: (88) 3449-8119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center"/>
      <w:rPr/>
    </w:pPr>
    <w:r>
      <w:rPr/>
      <w:drawing>
        <wp:inline distT="0" distB="0" distL="0" distR="0">
          <wp:extent cx="1419225" cy="1314450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369" t="2351" r="37868" b="81422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314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LibreOffice/7.3.5.2$Linux_X86_64 LibreOffice_project/30$Build-2</Application>
  <AppVersion>15.0000</AppVersion>
  <Pages>1</Pages>
  <Words>113</Words>
  <Characters>619</Characters>
  <CharactersWithSpaces>719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